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2BA3" w14:textId="5CCF6C15" w:rsidR="000B52B9" w:rsidRPr="0071567E" w:rsidRDefault="00513F7F" w:rsidP="00513F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56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Семинарское задание </w:t>
      </w:r>
      <w:r w:rsidRPr="0071567E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67AAA1E2" w14:textId="29F78730" w:rsidR="00513F7F" w:rsidRDefault="00513F7F" w:rsidP="00513F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Необходимо выполнить веб-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скрапинг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 из сайта </w:t>
      </w:r>
      <w:hyperlink r:id="rId4" w:history="1">
        <w:r w:rsidRPr="00513F7F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http://zan.gov.kz</w:t>
        </w:r>
      </w:hyperlink>
    </w:p>
    <w:p w14:paraId="55F1545E" w14:textId="7C3F6920" w:rsidR="00513F7F" w:rsidRDefault="00513F7F" w:rsidP="00513F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этого требуется открыть по ссылкам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spellEnd"/>
      <w:r w:rsidRPr="00513F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адрес документа 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kk-KZ"/>
        </w:rPr>
        <w:instrText>HYPERLINK "http://zan.gov.kz/client/" \l "!/doc/117004/rus"</w:instrText>
      </w:r>
      <w:r>
        <w:rPr>
          <w:rFonts w:ascii="Times New Roman" w:hAnsi="Times New Roman" w:cs="Times New Roman"/>
          <w:sz w:val="28"/>
          <w:szCs w:val="28"/>
          <w:lang w:val="kk-KZ"/>
        </w:rPr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513F7F">
        <w:rPr>
          <w:rStyle w:val="ac"/>
          <w:rFonts w:ascii="Times New Roman" w:hAnsi="Times New Roman" w:cs="Times New Roman"/>
          <w:sz w:val="28"/>
          <w:szCs w:val="28"/>
          <w:lang w:val="kk-KZ"/>
        </w:rPr>
        <w:t>http://zan.gov.kz/client/#!/doc/117004/rus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</w:p>
    <w:p w14:paraId="490B52A9" w14:textId="03340C36" w:rsidR="00513F7F" w:rsidRDefault="00513F7F" w:rsidP="00513F7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Основной текст документа располагается </w:t>
      </w:r>
    </w:p>
    <w:p w14:paraId="2925B7AA" w14:textId="4F241F1C" w:rsidR="0071567E" w:rsidRDefault="0071567E" w:rsidP="00513F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67E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37CA565B" wp14:editId="43DCEB9D">
            <wp:extent cx="5940425" cy="2734945"/>
            <wp:effectExtent l="0" t="0" r="3175" b="8255"/>
            <wp:docPr id="18851217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217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29455" w14:textId="6666E3BB" w:rsidR="0071567E" w:rsidRPr="0071567E" w:rsidRDefault="0071567E" w:rsidP="00513F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метаданные страницы располагаются в карточке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Сохраните текст страницы и метаданные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json</w:t>
      </w:r>
      <w:proofErr w:type="spellEnd"/>
      <w:r w:rsidRPr="007156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7156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файл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63B051" w14:textId="42D706D3" w:rsidR="0071567E" w:rsidRPr="0071567E" w:rsidRDefault="0071567E" w:rsidP="00513F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7E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4E2DA01F" wp14:editId="5D674776">
            <wp:extent cx="5940425" cy="2924175"/>
            <wp:effectExtent l="0" t="0" r="3175" b="9525"/>
            <wp:docPr id="1105740320" name="Рисунок 1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40320" name="Рисунок 1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67E" w:rsidRPr="0071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7F"/>
    <w:rsid w:val="000B52B9"/>
    <w:rsid w:val="0011685A"/>
    <w:rsid w:val="00513F7F"/>
    <w:rsid w:val="0071567E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E159B"/>
  <w15:chartTrackingRefBased/>
  <w15:docId w15:val="{6FC89682-FB10-44F8-B3A2-B05F31D4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F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F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F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F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F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F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F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F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F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F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3F7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3F7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3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zan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396</Characters>
  <Application>Microsoft Office Word</Application>
  <DocSecurity>0</DocSecurity>
  <Lines>11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2025-10-08T07:10:00Z</dcterms:created>
  <dcterms:modified xsi:type="dcterms:W3CDTF">2025-10-08T07:29:00Z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490c8f16-81cf-44b5-acc6-b7dce54346c1</vt:lpwstr>
  </property>
</Properties>
</file>